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C4A" w:rsidRDefault="00455C4A" w:rsidP="00D147BD">
      <w:pPr>
        <w:jc w:val="center"/>
        <w:rPr>
          <w:rFonts w:ascii="Arial" w:hAnsi="Arial" w:cs="Arial"/>
          <w:sz w:val="20"/>
        </w:rPr>
      </w:pPr>
      <w:r>
        <w:rPr>
          <w:rFonts w:ascii="Arial" w:hAnsi="Arial" w:cs="Arial"/>
          <w:sz w:val="20"/>
        </w:rPr>
        <w:t xml:space="preserve">Alumbra Con Tu Idea </w:t>
      </w:r>
    </w:p>
    <w:p w:rsidR="00455C4A" w:rsidRDefault="00455C4A" w:rsidP="00455C4A">
      <w:pPr>
        <w:jc w:val="center"/>
        <w:rPr>
          <w:rFonts w:ascii="Arial" w:hAnsi="Arial" w:cs="Arial"/>
          <w:sz w:val="20"/>
        </w:rPr>
      </w:pPr>
      <w:r>
        <w:rPr>
          <w:rFonts w:ascii="Arial" w:hAnsi="Arial" w:cs="Arial"/>
          <w:sz w:val="20"/>
        </w:rPr>
        <w:t xml:space="preserve">Prevenir el Abuso Sexual Infantil </w:t>
      </w:r>
    </w:p>
    <w:p w:rsidR="00D147BD" w:rsidRDefault="00D147BD" w:rsidP="00D147BD">
      <w:pPr>
        <w:jc w:val="center"/>
        <w:rPr>
          <w:rFonts w:ascii="Arial" w:hAnsi="Arial" w:cs="Arial"/>
          <w:sz w:val="20"/>
        </w:rPr>
      </w:pPr>
      <w:r w:rsidRPr="00D147BD">
        <w:rPr>
          <w:rFonts w:ascii="Arial" w:hAnsi="Arial" w:cs="Arial"/>
          <w:sz w:val="20"/>
        </w:rPr>
        <w:t>Evitando abusadores, evitaremos víctimas.</w:t>
      </w:r>
    </w:p>
    <w:p w:rsidR="009623B1" w:rsidRPr="00D147BD" w:rsidRDefault="009623B1" w:rsidP="00D147BD">
      <w:pPr>
        <w:jc w:val="center"/>
        <w:rPr>
          <w:rFonts w:ascii="Arial" w:hAnsi="Arial" w:cs="Arial"/>
          <w:sz w:val="20"/>
        </w:rPr>
      </w:pPr>
      <w:r>
        <w:rPr>
          <w:rFonts w:ascii="Arial" w:hAnsi="Arial" w:cs="Arial"/>
          <w:sz w:val="20"/>
        </w:rPr>
        <w:t>Por Luis Fernando</w:t>
      </w:r>
      <w:bookmarkStart w:id="0" w:name="_GoBack"/>
      <w:bookmarkEnd w:id="0"/>
      <w:r>
        <w:rPr>
          <w:rFonts w:ascii="Arial" w:hAnsi="Arial" w:cs="Arial"/>
          <w:sz w:val="20"/>
        </w:rPr>
        <w:t xml:space="preserve"> Rossel Guadarrama </w:t>
      </w:r>
    </w:p>
    <w:p w:rsidR="00D147BD" w:rsidRPr="00D147BD" w:rsidRDefault="00D147BD" w:rsidP="00D147BD">
      <w:pPr>
        <w:jc w:val="both"/>
        <w:rPr>
          <w:rFonts w:ascii="Arial" w:hAnsi="Arial" w:cs="Arial"/>
          <w:sz w:val="20"/>
        </w:rPr>
      </w:pPr>
      <w:r w:rsidRPr="00D147BD">
        <w:rPr>
          <w:rFonts w:ascii="Arial" w:hAnsi="Arial" w:cs="Arial"/>
          <w:sz w:val="20"/>
        </w:rPr>
        <w:t>Tengo la teoría de que analizando el entorno de un pederasta no solo prevendríamos el abuso sexual infantil, si no que terminaríamos con este. Un pederasta se desarrolla en un entorno frio y sin comunicación, por lo tanto, crece sin empatía, sintiéndose diferente y desarrollando una distorsión de la realidad.</w:t>
      </w:r>
    </w:p>
    <w:p w:rsidR="00D147BD" w:rsidRPr="00D147BD" w:rsidRDefault="00D147BD" w:rsidP="00D147BD">
      <w:pPr>
        <w:jc w:val="both"/>
        <w:rPr>
          <w:rFonts w:ascii="Arial" w:hAnsi="Arial" w:cs="Arial"/>
          <w:sz w:val="20"/>
        </w:rPr>
      </w:pPr>
      <w:r w:rsidRPr="00D147BD">
        <w:rPr>
          <w:rFonts w:ascii="Arial" w:hAnsi="Arial" w:cs="Arial"/>
          <w:sz w:val="20"/>
        </w:rPr>
        <w:t xml:space="preserve">En el cineminuto busco exponer a un abusador desde las palabras de la víctima, comparando el desarrollo de sus vidas desde su nacimiento hasta encontrarse en el acto de la agresión. De esta manera el espectador podrá analizar a los dos personajes como seres humanos y no en un papel de víctima-agresor, haciéndolo pensar “Si el chico hubiera crecido así...se evitaría eso”, con esto se demuestra que el agresor es producto de la educación familiar. Por lo tanto, nosotros somos la solución. Es necesario educar y normalizar la sexualidad, saber comunicar emociones e ideas y tener valores, pero sobre todo saber ser empáticos.  </w:t>
      </w:r>
    </w:p>
    <w:p w:rsidR="00D147BD" w:rsidRPr="00D147BD" w:rsidRDefault="00D147BD" w:rsidP="00D147BD">
      <w:pPr>
        <w:jc w:val="both"/>
        <w:rPr>
          <w:rFonts w:ascii="Arial" w:hAnsi="Arial" w:cs="Arial"/>
          <w:sz w:val="20"/>
        </w:rPr>
      </w:pPr>
      <w:r w:rsidRPr="00D147BD">
        <w:rPr>
          <w:rFonts w:ascii="Arial" w:hAnsi="Arial" w:cs="Arial"/>
          <w:sz w:val="20"/>
        </w:rPr>
        <w:t>Para terminar con este problema no es de la noche a la mañana, esto radica en la documentación y difusión correcta de información que se debe inculcar a generación tras generación con ayuda de los medios de comunicación masivos por campañas como lo es Alumbra Con Tu Idea.</w:t>
      </w:r>
    </w:p>
    <w:p w:rsidR="00455C4A" w:rsidRDefault="00455C4A" w:rsidP="00455C4A">
      <w:pPr>
        <w:jc w:val="center"/>
        <w:rPr>
          <w:rFonts w:ascii="Arial" w:hAnsi="Arial" w:cs="Arial"/>
          <w:sz w:val="20"/>
          <w:szCs w:val="20"/>
        </w:rPr>
      </w:pPr>
      <w:r>
        <w:rPr>
          <w:rFonts w:ascii="Arial" w:hAnsi="Arial" w:cs="Arial"/>
          <w:sz w:val="20"/>
          <w:szCs w:val="20"/>
        </w:rPr>
        <w:t xml:space="preserve">Historia que se debe desarrollar en el Cineminuto: </w:t>
      </w:r>
    </w:p>
    <w:p w:rsidR="00455C4A" w:rsidRDefault="00455C4A" w:rsidP="00455C4A">
      <w:pPr>
        <w:jc w:val="center"/>
        <w:rPr>
          <w:rFonts w:ascii="Arial" w:hAnsi="Arial" w:cs="Arial"/>
          <w:sz w:val="20"/>
          <w:szCs w:val="20"/>
        </w:rPr>
      </w:pPr>
      <w:r>
        <w:rPr>
          <w:rFonts w:ascii="Arial" w:hAnsi="Arial" w:cs="Arial"/>
          <w:sz w:val="20"/>
          <w:szCs w:val="20"/>
        </w:rPr>
        <w:t xml:space="preserve">(Puede ser narrada o con solo imágenes visuales) </w:t>
      </w:r>
    </w:p>
    <w:p w:rsidR="00D147BD" w:rsidRPr="00D147BD" w:rsidRDefault="00D147BD" w:rsidP="00D147BD">
      <w:pPr>
        <w:jc w:val="center"/>
        <w:rPr>
          <w:rFonts w:ascii="Arial" w:hAnsi="Arial" w:cs="Arial"/>
          <w:sz w:val="20"/>
          <w:szCs w:val="20"/>
        </w:rPr>
      </w:pPr>
      <w:r w:rsidRPr="00D147BD">
        <w:rPr>
          <w:rFonts w:ascii="Arial" w:hAnsi="Arial" w:cs="Arial"/>
          <w:sz w:val="20"/>
          <w:szCs w:val="20"/>
        </w:rPr>
        <w:t>MI VIEJO AMIGO TOMÁS</w:t>
      </w:r>
    </w:p>
    <w:p w:rsidR="00455C4A" w:rsidRDefault="00455C4A" w:rsidP="00D147BD">
      <w:pPr>
        <w:jc w:val="both"/>
        <w:rPr>
          <w:rFonts w:ascii="Arial" w:hAnsi="Arial" w:cs="Arial"/>
          <w:sz w:val="20"/>
        </w:rPr>
      </w:pPr>
      <w:r>
        <w:rPr>
          <w:rFonts w:ascii="Arial" w:hAnsi="Arial" w:cs="Arial"/>
          <w:sz w:val="20"/>
        </w:rPr>
        <w:t>Narración</w:t>
      </w:r>
      <w:r w:rsidR="00704265">
        <w:rPr>
          <w:rFonts w:ascii="Arial" w:hAnsi="Arial" w:cs="Arial"/>
          <w:sz w:val="20"/>
        </w:rPr>
        <w:t xml:space="preserve"> 1</w:t>
      </w:r>
      <w:r>
        <w:rPr>
          <w:rFonts w:ascii="Arial" w:hAnsi="Arial" w:cs="Arial"/>
          <w:sz w:val="20"/>
        </w:rPr>
        <w:t xml:space="preserve">: </w:t>
      </w:r>
      <w:r w:rsidR="00D147BD" w:rsidRPr="00D147BD">
        <w:rPr>
          <w:rFonts w:ascii="Arial" w:hAnsi="Arial" w:cs="Arial"/>
          <w:sz w:val="20"/>
        </w:rPr>
        <w:t xml:space="preserve">Soy María y él es Tomás, un viejo amigo.            </w:t>
      </w:r>
    </w:p>
    <w:p w:rsidR="00D147BD" w:rsidRPr="00D147BD" w:rsidRDefault="00455C4A" w:rsidP="00D147BD">
      <w:pPr>
        <w:jc w:val="both"/>
        <w:rPr>
          <w:rFonts w:ascii="Arial" w:hAnsi="Arial" w:cs="Arial"/>
          <w:sz w:val="20"/>
        </w:rPr>
      </w:pPr>
      <w:r>
        <w:rPr>
          <w:rFonts w:ascii="Arial" w:hAnsi="Arial" w:cs="Arial"/>
          <w:sz w:val="20"/>
        </w:rPr>
        <w:t>Imagen visual</w:t>
      </w:r>
      <w:r w:rsidR="00704265">
        <w:rPr>
          <w:rFonts w:ascii="Arial" w:hAnsi="Arial" w:cs="Arial"/>
          <w:sz w:val="20"/>
        </w:rPr>
        <w:t xml:space="preserve"> 1</w:t>
      </w:r>
      <w:r>
        <w:rPr>
          <w:rFonts w:ascii="Arial" w:hAnsi="Arial" w:cs="Arial"/>
          <w:sz w:val="20"/>
        </w:rPr>
        <w:t>: (En la imagen visual se ve el plano izquierdo a María recién nacida en el año 2000 en una sala de partos y en el plano derecho a Tomás</w:t>
      </w:r>
      <w:r w:rsidR="00BA6BEB">
        <w:rPr>
          <w:rFonts w:ascii="Arial" w:hAnsi="Arial" w:cs="Arial"/>
          <w:sz w:val="20"/>
        </w:rPr>
        <w:t xml:space="preserve"> nacido en 1975</w:t>
      </w:r>
      <w:r>
        <w:rPr>
          <w:rFonts w:ascii="Arial" w:hAnsi="Arial" w:cs="Arial"/>
          <w:sz w:val="20"/>
        </w:rPr>
        <w:t xml:space="preserve"> en una sala neonatal)  </w:t>
      </w:r>
      <w:r w:rsidR="00D147BD" w:rsidRPr="00D147BD">
        <w:rPr>
          <w:rFonts w:ascii="Arial" w:hAnsi="Arial" w:cs="Arial"/>
          <w:sz w:val="20"/>
        </w:rPr>
        <w:t xml:space="preserve">                                                                                                      </w:t>
      </w:r>
    </w:p>
    <w:p w:rsidR="00D147BD" w:rsidRDefault="00704265" w:rsidP="00D147BD">
      <w:pPr>
        <w:jc w:val="both"/>
        <w:rPr>
          <w:rFonts w:ascii="Arial" w:hAnsi="Arial" w:cs="Arial"/>
          <w:sz w:val="20"/>
        </w:rPr>
      </w:pPr>
      <w:r>
        <w:rPr>
          <w:rFonts w:ascii="Arial" w:hAnsi="Arial" w:cs="Arial"/>
          <w:sz w:val="20"/>
        </w:rPr>
        <w:t xml:space="preserve">Narración 2: </w:t>
      </w:r>
      <w:r w:rsidR="00D147BD" w:rsidRPr="00D147BD">
        <w:rPr>
          <w:rFonts w:ascii="Arial" w:hAnsi="Arial" w:cs="Arial"/>
          <w:sz w:val="20"/>
        </w:rPr>
        <w:t xml:space="preserve">A pesar de que vivíamos en el mismo mundo nuestras vidas eran completamente distintas.  </w:t>
      </w:r>
    </w:p>
    <w:p w:rsidR="00704265" w:rsidRPr="00D147BD" w:rsidRDefault="00704265" w:rsidP="00D147BD">
      <w:pPr>
        <w:jc w:val="both"/>
        <w:rPr>
          <w:rFonts w:ascii="Arial" w:hAnsi="Arial" w:cs="Arial"/>
          <w:sz w:val="20"/>
        </w:rPr>
      </w:pPr>
      <w:r>
        <w:rPr>
          <w:rFonts w:ascii="Arial" w:hAnsi="Arial" w:cs="Arial"/>
          <w:sz w:val="20"/>
        </w:rPr>
        <w:t xml:space="preserve">Imagen visual 2: (Se ve a María en el plano izquierdo andando en un triciclo de la marca apache con su padre en un parque y a Tomás igualmente en un triciclo de la marca apache, pero en el patio de su casa y solo de forma nostálgica) </w:t>
      </w:r>
    </w:p>
    <w:p w:rsidR="00D147BD" w:rsidRDefault="00704265" w:rsidP="00D147BD">
      <w:pPr>
        <w:jc w:val="both"/>
        <w:rPr>
          <w:rFonts w:ascii="Arial" w:hAnsi="Arial" w:cs="Arial"/>
          <w:sz w:val="20"/>
        </w:rPr>
      </w:pPr>
      <w:r>
        <w:rPr>
          <w:rFonts w:ascii="Arial" w:hAnsi="Arial" w:cs="Arial"/>
          <w:sz w:val="20"/>
        </w:rPr>
        <w:t xml:space="preserve">Narración 3: </w:t>
      </w:r>
      <w:r w:rsidR="00D147BD" w:rsidRPr="00D147BD">
        <w:rPr>
          <w:rFonts w:ascii="Arial" w:hAnsi="Arial" w:cs="Arial"/>
          <w:sz w:val="20"/>
        </w:rPr>
        <w:t xml:space="preserve">Mi familia eras más comunicativa, abierta y emocional. </w:t>
      </w:r>
    </w:p>
    <w:p w:rsidR="00704265" w:rsidRPr="00D147BD" w:rsidRDefault="00704265" w:rsidP="00D147BD">
      <w:pPr>
        <w:jc w:val="both"/>
        <w:rPr>
          <w:rFonts w:ascii="Arial" w:hAnsi="Arial" w:cs="Arial"/>
          <w:sz w:val="20"/>
        </w:rPr>
      </w:pPr>
      <w:r>
        <w:rPr>
          <w:rFonts w:ascii="Arial" w:hAnsi="Arial" w:cs="Arial"/>
          <w:sz w:val="20"/>
        </w:rPr>
        <w:t>Imagen visual 3: (Se ve a María</w:t>
      </w:r>
      <w:r w:rsidR="008529F0">
        <w:rPr>
          <w:rFonts w:ascii="Arial" w:hAnsi="Arial" w:cs="Arial"/>
          <w:sz w:val="20"/>
        </w:rPr>
        <w:t xml:space="preserve"> en el plano izquierdo</w:t>
      </w:r>
      <w:r>
        <w:rPr>
          <w:rFonts w:ascii="Arial" w:hAnsi="Arial" w:cs="Arial"/>
          <w:sz w:val="20"/>
        </w:rPr>
        <w:t xml:space="preserve"> en un desayuno familiar </w:t>
      </w:r>
      <w:r w:rsidR="008529F0">
        <w:rPr>
          <w:rFonts w:ascii="Arial" w:hAnsi="Arial" w:cs="Arial"/>
          <w:sz w:val="20"/>
        </w:rPr>
        <w:t xml:space="preserve">con sus padres y hermanos, todos de manera muy contenta y felices, por otro </w:t>
      </w:r>
      <w:proofErr w:type="gramStart"/>
      <w:r w:rsidR="008529F0">
        <w:rPr>
          <w:rFonts w:ascii="Arial" w:hAnsi="Arial" w:cs="Arial"/>
          <w:sz w:val="20"/>
        </w:rPr>
        <w:t>lado</w:t>
      </w:r>
      <w:proofErr w:type="gramEnd"/>
      <w:r w:rsidR="008529F0">
        <w:rPr>
          <w:rFonts w:ascii="Arial" w:hAnsi="Arial" w:cs="Arial"/>
          <w:sz w:val="20"/>
        </w:rPr>
        <w:t xml:space="preserve"> a Tomás en el plano derecho en una cena familiar solo con sus dos padres, pero su papá está hablando por teléfono y su madre solo se le ve callada, Tomás se mira triste y desorientado) </w:t>
      </w:r>
    </w:p>
    <w:p w:rsidR="00D147BD" w:rsidRDefault="008529F0" w:rsidP="00D147BD">
      <w:pPr>
        <w:jc w:val="both"/>
        <w:rPr>
          <w:rFonts w:ascii="Arial" w:hAnsi="Arial" w:cs="Arial"/>
          <w:sz w:val="20"/>
        </w:rPr>
      </w:pPr>
      <w:r>
        <w:rPr>
          <w:rFonts w:ascii="Arial" w:hAnsi="Arial" w:cs="Arial"/>
          <w:sz w:val="20"/>
        </w:rPr>
        <w:t xml:space="preserve">Narración 4: </w:t>
      </w:r>
      <w:r w:rsidR="00D147BD" w:rsidRPr="00D147BD">
        <w:rPr>
          <w:rFonts w:ascii="Arial" w:hAnsi="Arial" w:cs="Arial"/>
          <w:sz w:val="20"/>
        </w:rPr>
        <w:t xml:space="preserve">Un día cuando exploraba mi cuerpo y mis padres me descubrieron, comenzaron a hablar conmigo, a diferencia de Tomás cuando lo descubrió su madre, esta le dijo que no lo volviera hacer, si no se lo diría a su padre, haciéndolo un secreto. </w:t>
      </w:r>
    </w:p>
    <w:p w:rsidR="008529F0" w:rsidRPr="00D147BD" w:rsidRDefault="008529F0" w:rsidP="00D147BD">
      <w:pPr>
        <w:jc w:val="both"/>
        <w:rPr>
          <w:rFonts w:ascii="Arial" w:hAnsi="Arial" w:cs="Arial"/>
          <w:sz w:val="20"/>
        </w:rPr>
      </w:pPr>
      <w:r>
        <w:rPr>
          <w:rFonts w:ascii="Arial" w:hAnsi="Arial" w:cs="Arial"/>
          <w:sz w:val="20"/>
        </w:rPr>
        <w:t xml:space="preserve">Imagen visual 4: (En el plano izquierdo se ve a María mirándose sin ropa en el espedo del baño, de repente entran su madre, en la siguiente escena se le ve en un sillón y sus padres sentados en el piso hablando con ella, por otro lado, en el plano derecho se ve a Tomas viendo debajo de su calzón </w:t>
      </w:r>
      <w:r>
        <w:rPr>
          <w:rFonts w:ascii="Arial" w:hAnsi="Arial" w:cs="Arial"/>
          <w:sz w:val="20"/>
        </w:rPr>
        <w:lastRenderedPageBreak/>
        <w:t xml:space="preserve">en su cuarto, después su madre le da un grito y esta entra a regañarlo en la escena para finalmente con el dedo índice indicar que será un secreto)  </w:t>
      </w:r>
    </w:p>
    <w:p w:rsidR="00D147BD" w:rsidRDefault="008529F0" w:rsidP="00D147BD">
      <w:pPr>
        <w:jc w:val="both"/>
        <w:rPr>
          <w:rFonts w:ascii="Arial" w:hAnsi="Arial" w:cs="Arial"/>
          <w:sz w:val="20"/>
        </w:rPr>
      </w:pPr>
      <w:r>
        <w:rPr>
          <w:rFonts w:ascii="Arial" w:hAnsi="Arial" w:cs="Arial"/>
          <w:sz w:val="20"/>
        </w:rPr>
        <w:t xml:space="preserve">Narración 5: </w:t>
      </w:r>
      <w:r w:rsidR="00D147BD" w:rsidRPr="00D147BD">
        <w:rPr>
          <w:rFonts w:ascii="Arial" w:hAnsi="Arial" w:cs="Arial"/>
          <w:sz w:val="20"/>
        </w:rPr>
        <w:t xml:space="preserve">Yo me sentía demasiado feliz y Tomás solo se sentía diferente, una víctima. </w:t>
      </w:r>
    </w:p>
    <w:p w:rsidR="008529F0" w:rsidRPr="00D147BD" w:rsidRDefault="008529F0" w:rsidP="00D147BD">
      <w:pPr>
        <w:jc w:val="both"/>
        <w:rPr>
          <w:rFonts w:ascii="Arial" w:hAnsi="Arial" w:cs="Arial"/>
          <w:sz w:val="20"/>
        </w:rPr>
      </w:pPr>
      <w:r>
        <w:rPr>
          <w:rFonts w:ascii="Arial" w:hAnsi="Arial" w:cs="Arial"/>
          <w:sz w:val="20"/>
        </w:rPr>
        <w:t xml:space="preserve">Imagen visual 5: (En el plano izquierdo se ve a María muy divertida en sus clases de natación y por otro lado en el plano derecho se le ve a Tomás de manera ociosa y ansiosa en su cuarto, para al final tirarse en su cama y mirar al techo) </w:t>
      </w:r>
    </w:p>
    <w:p w:rsidR="00D147BD" w:rsidRDefault="008529F0" w:rsidP="00D147BD">
      <w:pPr>
        <w:jc w:val="both"/>
        <w:rPr>
          <w:rFonts w:ascii="Arial" w:hAnsi="Arial" w:cs="Arial"/>
          <w:sz w:val="20"/>
        </w:rPr>
      </w:pPr>
      <w:r>
        <w:rPr>
          <w:rFonts w:ascii="Arial" w:hAnsi="Arial" w:cs="Arial"/>
          <w:sz w:val="20"/>
        </w:rPr>
        <w:t xml:space="preserve">Narración 6: </w:t>
      </w:r>
      <w:r w:rsidR="00D147BD" w:rsidRPr="00D147BD">
        <w:rPr>
          <w:rFonts w:ascii="Arial" w:hAnsi="Arial" w:cs="Arial"/>
          <w:sz w:val="20"/>
        </w:rPr>
        <w:t xml:space="preserve">Cuando cumplí seis años mis padres lo invitaron a mi fiesta de cumpleaños. Pero ese día Tomás fue malo. Me llevo a mi habitación y me tomo de las manos, parecía disfrutar tener el control sobre mí. </w:t>
      </w:r>
    </w:p>
    <w:p w:rsidR="008529F0" w:rsidRPr="00D147BD" w:rsidRDefault="008529F0" w:rsidP="00D147BD">
      <w:pPr>
        <w:jc w:val="both"/>
        <w:rPr>
          <w:rFonts w:ascii="Arial" w:hAnsi="Arial" w:cs="Arial"/>
          <w:sz w:val="20"/>
        </w:rPr>
      </w:pPr>
      <w:r>
        <w:rPr>
          <w:rFonts w:ascii="Arial" w:hAnsi="Arial" w:cs="Arial"/>
          <w:sz w:val="20"/>
        </w:rPr>
        <w:t>Imagen visual</w:t>
      </w:r>
      <w:r w:rsidR="00183E1D">
        <w:rPr>
          <w:rFonts w:ascii="Arial" w:hAnsi="Arial" w:cs="Arial"/>
          <w:sz w:val="20"/>
        </w:rPr>
        <w:t xml:space="preserve"> 6:</w:t>
      </w:r>
      <w:r>
        <w:rPr>
          <w:rFonts w:ascii="Arial" w:hAnsi="Arial" w:cs="Arial"/>
          <w:sz w:val="20"/>
        </w:rPr>
        <w:t xml:space="preserve"> </w:t>
      </w:r>
      <w:r w:rsidR="00711C66">
        <w:rPr>
          <w:rFonts w:ascii="Arial" w:hAnsi="Arial" w:cs="Arial"/>
          <w:sz w:val="20"/>
        </w:rPr>
        <w:t>(</w:t>
      </w:r>
      <w:r w:rsidR="00183E1D">
        <w:rPr>
          <w:rFonts w:ascii="Arial" w:hAnsi="Arial" w:cs="Arial"/>
          <w:sz w:val="20"/>
        </w:rPr>
        <w:t>E</w:t>
      </w:r>
      <w:r>
        <w:rPr>
          <w:rFonts w:ascii="Arial" w:hAnsi="Arial" w:cs="Arial"/>
          <w:sz w:val="20"/>
        </w:rPr>
        <w:t xml:space="preserve">n un plano de María soplando las velas del pastel, después rompiendo la piñata, entonces se ve que maría sube las escaleras hasta llegar a su habitación y en eso un hombre robusto (Tomas grande) se ve entrar con ella y cierra su puerta, después la toma fuerte de los brazos y sonríe, </w:t>
      </w:r>
      <w:proofErr w:type="gramStart"/>
      <w:r w:rsidR="00711C66">
        <w:rPr>
          <w:rFonts w:ascii="Arial" w:hAnsi="Arial" w:cs="Arial"/>
          <w:sz w:val="20"/>
        </w:rPr>
        <w:t>esta vestido</w:t>
      </w:r>
      <w:proofErr w:type="gramEnd"/>
      <w:r>
        <w:rPr>
          <w:rFonts w:ascii="Arial" w:hAnsi="Arial" w:cs="Arial"/>
          <w:sz w:val="20"/>
        </w:rPr>
        <w:t xml:space="preserve"> de payaso de </w:t>
      </w:r>
      <w:r w:rsidR="00711C66">
        <w:rPr>
          <w:rFonts w:ascii="Arial" w:hAnsi="Arial" w:cs="Arial"/>
          <w:sz w:val="20"/>
        </w:rPr>
        <w:t>fiestas</w:t>
      </w:r>
      <w:r>
        <w:rPr>
          <w:rFonts w:ascii="Arial" w:hAnsi="Arial" w:cs="Arial"/>
          <w:sz w:val="20"/>
        </w:rPr>
        <w:t xml:space="preserve"> se ve un su sombrero “El Payaso Tomas”) </w:t>
      </w:r>
    </w:p>
    <w:p w:rsidR="00D147BD" w:rsidRDefault="00711C66" w:rsidP="00D147BD">
      <w:pPr>
        <w:jc w:val="both"/>
        <w:rPr>
          <w:rFonts w:ascii="Arial" w:hAnsi="Arial" w:cs="Arial"/>
          <w:sz w:val="20"/>
        </w:rPr>
      </w:pPr>
      <w:r>
        <w:rPr>
          <w:rFonts w:ascii="Arial" w:hAnsi="Arial" w:cs="Arial"/>
          <w:sz w:val="20"/>
        </w:rPr>
        <w:t>Narración 7:</w:t>
      </w:r>
      <w:r w:rsidR="00D147BD" w:rsidRPr="00D147BD">
        <w:rPr>
          <w:rFonts w:ascii="Arial" w:hAnsi="Arial" w:cs="Arial"/>
          <w:sz w:val="20"/>
        </w:rPr>
        <w:t xml:space="preserve"> Hasta que Tomás miro mi vieja bicicleta, de repente me soltó y salí corriendo. Comprendí que había intentado abusar de mí y no dude en decirle a mis padres.  </w:t>
      </w:r>
    </w:p>
    <w:p w:rsidR="00711C66" w:rsidRPr="00D147BD" w:rsidRDefault="00711C66" w:rsidP="00D147BD">
      <w:pPr>
        <w:jc w:val="both"/>
        <w:rPr>
          <w:rFonts w:ascii="Arial" w:hAnsi="Arial" w:cs="Arial"/>
          <w:sz w:val="20"/>
        </w:rPr>
      </w:pPr>
      <w:r>
        <w:rPr>
          <w:rFonts w:ascii="Arial" w:hAnsi="Arial" w:cs="Arial"/>
          <w:sz w:val="20"/>
        </w:rPr>
        <w:t xml:space="preserve">Imagen visual 7: (Se ve a Tomás grande viendo el triciclo de la marca apache y en eso se muestra la escena de el en su casa con su triciclo, de repente regresa a la escena con María y la suelta, esta sale corriendo) </w:t>
      </w:r>
    </w:p>
    <w:p w:rsidR="00D147BD" w:rsidRPr="00D147BD" w:rsidRDefault="00711C66" w:rsidP="00D147BD">
      <w:pPr>
        <w:jc w:val="both"/>
        <w:rPr>
          <w:rFonts w:ascii="Arial" w:hAnsi="Arial" w:cs="Arial"/>
          <w:sz w:val="20"/>
        </w:rPr>
      </w:pPr>
      <w:r>
        <w:rPr>
          <w:rFonts w:ascii="Arial" w:hAnsi="Arial" w:cs="Arial"/>
          <w:sz w:val="20"/>
        </w:rPr>
        <w:t xml:space="preserve">Narración 8: </w:t>
      </w:r>
      <w:r w:rsidR="00D147BD" w:rsidRPr="00D147BD">
        <w:rPr>
          <w:rFonts w:ascii="Arial" w:hAnsi="Arial" w:cs="Arial"/>
          <w:sz w:val="20"/>
        </w:rPr>
        <w:t xml:space="preserve">Nunca volví a saber más de mi viejo amigo Tomás. </w:t>
      </w:r>
    </w:p>
    <w:p w:rsidR="00D147BD" w:rsidRDefault="00711C66" w:rsidP="00D147BD">
      <w:r>
        <w:t xml:space="preserve">Imagen visual 8: Se ve en un plano a Tomas grande tomando fuertemente a Tomas chico de las manos, lloran los dos. </w:t>
      </w:r>
    </w:p>
    <w:p w:rsidR="00711C66" w:rsidRDefault="00711C66" w:rsidP="00D147BD">
      <w:r>
        <w:t xml:space="preserve">FIN. </w:t>
      </w:r>
    </w:p>
    <w:p w:rsidR="00305532" w:rsidRPr="00D147BD" w:rsidRDefault="009623B1" w:rsidP="00D147BD">
      <w:pPr>
        <w:jc w:val="both"/>
        <w:rPr>
          <w:rFonts w:ascii="Arial" w:hAnsi="Arial" w:cs="Arial"/>
          <w:sz w:val="20"/>
        </w:rPr>
      </w:pPr>
    </w:p>
    <w:sectPr w:rsidR="00305532" w:rsidRPr="00D147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BD"/>
    <w:rsid w:val="00183E1D"/>
    <w:rsid w:val="00411AF5"/>
    <w:rsid w:val="00455C4A"/>
    <w:rsid w:val="00704265"/>
    <w:rsid w:val="00711C66"/>
    <w:rsid w:val="008529F0"/>
    <w:rsid w:val="008D69E7"/>
    <w:rsid w:val="009623B1"/>
    <w:rsid w:val="00BA6BEB"/>
    <w:rsid w:val="00D147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58B8"/>
  <w15:chartTrackingRefBased/>
  <w15:docId w15:val="{53ED2A95-264E-44BD-BCBF-327CC73A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734</Words>
  <Characters>4039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Rosssl</dc:creator>
  <cp:keywords/>
  <dc:description/>
  <cp:lastModifiedBy>Fernando Rosssl</cp:lastModifiedBy>
  <cp:revision>8</cp:revision>
  <dcterms:created xsi:type="dcterms:W3CDTF">2019-03-19T04:37:00Z</dcterms:created>
  <dcterms:modified xsi:type="dcterms:W3CDTF">2019-03-20T05:55:00Z</dcterms:modified>
</cp:coreProperties>
</file>